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3269E" w14:textId="77777777" w:rsidR="000E007E" w:rsidRDefault="000E007E" w:rsidP="007076E5">
      <w:pPr>
        <w:spacing w:after="0"/>
      </w:pPr>
    </w:p>
    <w:p w14:paraId="0C33269F" w14:textId="77777777" w:rsidR="000E007E" w:rsidRDefault="000E007E" w:rsidP="007076E5">
      <w:pPr>
        <w:spacing w:after="0"/>
      </w:pPr>
    </w:p>
    <w:p w14:paraId="0C3326A0" w14:textId="726CA84F" w:rsidR="00A54791" w:rsidRDefault="002845D3">
      <w:pPr>
        <w:pStyle w:val="Heading1"/>
        <w:tabs>
          <w:tab w:val="center" w:pos="5234"/>
        </w:tabs>
        <w:ind w:right="0"/>
        <w:jc w:val="left"/>
      </w:pPr>
      <w:r>
        <w:tab/>
      </w:r>
      <w:r w:rsidR="007975B1">
        <w:t xml:space="preserve">Stroomschema bij het advies </w:t>
      </w:r>
      <w:r w:rsidR="00B14588">
        <w:t>vmbo-</w:t>
      </w:r>
      <w:proofErr w:type="spellStart"/>
      <w:r w:rsidR="00B14588">
        <w:t>lwoo</w:t>
      </w:r>
      <w:proofErr w:type="spellEnd"/>
      <w:r w:rsidR="007975B1">
        <w:t xml:space="preserve"> </w:t>
      </w:r>
      <w:r>
        <w:t xml:space="preserve">Screening </w:t>
      </w:r>
    </w:p>
    <w:p w14:paraId="0C3326A1" w14:textId="77777777" w:rsidR="00CC21C4" w:rsidRPr="00CC21C4" w:rsidRDefault="00CC21C4" w:rsidP="00CC21C4"/>
    <w:p w14:paraId="0C3326A2" w14:textId="6B0BDDDD" w:rsidR="00A54791" w:rsidRPr="007076E5" w:rsidRDefault="008A75A0" w:rsidP="008E03E7">
      <w:pPr>
        <w:spacing w:after="0"/>
      </w:pPr>
      <w:r w:rsidRPr="007076E5">
        <w:t>Het p</w:t>
      </w:r>
      <w:r w:rsidR="002845D3" w:rsidRPr="007076E5">
        <w:t>erspectief</w:t>
      </w:r>
      <w:r w:rsidRPr="007076E5">
        <w:t xml:space="preserve"> is</w:t>
      </w:r>
      <w:r w:rsidR="002845D3" w:rsidRPr="007076E5">
        <w:t xml:space="preserve"> </w:t>
      </w:r>
      <w:r w:rsidR="00B14588">
        <w:t>vmbo-</w:t>
      </w:r>
      <w:proofErr w:type="spellStart"/>
      <w:r w:rsidR="00B14588">
        <w:t>lwoo</w:t>
      </w:r>
      <w:proofErr w:type="spellEnd"/>
      <w:r w:rsidR="002845D3" w:rsidRPr="007076E5">
        <w:t xml:space="preserve">. </w:t>
      </w:r>
      <w:r w:rsidRPr="007076E5">
        <w:t>Er is sprake van l</w:t>
      </w:r>
      <w:r w:rsidR="002845D3" w:rsidRPr="007076E5">
        <w:t>eerachterstanden</w:t>
      </w:r>
      <w:r w:rsidRPr="007076E5">
        <w:t>,</w:t>
      </w:r>
      <w:r w:rsidR="002845D3" w:rsidRPr="007076E5">
        <w:t xml:space="preserve"> veelal in combinatie met sociaal-emotionele </w:t>
      </w:r>
      <w:hyperlink r:id="rId10">
        <w:r w:rsidR="002845D3" w:rsidRPr="007076E5">
          <w:t xml:space="preserve">problematiek. </w:t>
        </w:r>
      </w:hyperlink>
      <w:r w:rsidRPr="007076E5">
        <w:t xml:space="preserve">De stamschool is de </w:t>
      </w:r>
      <w:r w:rsidR="00B14588">
        <w:t>vmbo-</w:t>
      </w:r>
      <w:proofErr w:type="spellStart"/>
      <w:r w:rsidR="00B14588">
        <w:t>lwoo</w:t>
      </w:r>
      <w:proofErr w:type="spellEnd"/>
      <w:r w:rsidRPr="007076E5">
        <w:t xml:space="preserve"> school waar de leerling staat ingeschreven</w:t>
      </w:r>
      <w:r w:rsidR="009E780D">
        <w:t>. I</w:t>
      </w:r>
      <w:r w:rsidR="002E3057">
        <w:t>n principe start de leerling op de</w:t>
      </w:r>
      <w:r w:rsidR="009E780D">
        <w:t>ze</w:t>
      </w:r>
      <w:r w:rsidR="002E3057">
        <w:t xml:space="preserve"> stamschool</w:t>
      </w:r>
      <w:r w:rsidRPr="007076E5">
        <w:t>.</w:t>
      </w:r>
      <w:r w:rsidR="002845D3" w:rsidRPr="007076E5">
        <w:t xml:space="preserve"> </w:t>
      </w:r>
      <w:r w:rsidR="002E3057" w:rsidRPr="002E3057">
        <w:t xml:space="preserve">Een tijdelijke plaatsing op de </w:t>
      </w:r>
      <w:proofErr w:type="spellStart"/>
      <w:r w:rsidR="002E3057" w:rsidRPr="002E3057">
        <w:t>bovenschoolse</w:t>
      </w:r>
      <w:proofErr w:type="spellEnd"/>
      <w:r w:rsidR="002E3057" w:rsidRPr="002E3057">
        <w:t xml:space="preserve"> voorziening</w:t>
      </w:r>
      <w:r w:rsidR="009F1439">
        <w:t xml:space="preserve"> OPDC</w:t>
      </w:r>
      <w:r w:rsidR="002E3057" w:rsidRPr="002E3057">
        <w:t xml:space="preserve"> De Delta behoort tot de mogelijkheden</w:t>
      </w:r>
      <w:r w:rsidR="00C66830">
        <w:t>, wanneer er meer ondersteuning nodig is dan de stamschool kan bieden</w:t>
      </w:r>
      <w:r w:rsidR="009E780D">
        <w:t>.</w:t>
      </w:r>
    </w:p>
    <w:p w14:paraId="0C3326A3" w14:textId="77777777" w:rsidR="00A13E60" w:rsidRPr="007076E5" w:rsidRDefault="00A13E60" w:rsidP="008E03E7">
      <w:pPr>
        <w:spacing w:after="0"/>
      </w:pPr>
    </w:p>
    <w:p w14:paraId="0C3326A4" w14:textId="77777777" w:rsidR="00D10635" w:rsidRPr="007076E5" w:rsidRDefault="00D10635" w:rsidP="008E03E7">
      <w:pPr>
        <w:spacing w:after="0"/>
      </w:pPr>
    </w:p>
    <w:p w14:paraId="0C3326A5" w14:textId="77777777" w:rsidR="00A54791" w:rsidRPr="007076E5" w:rsidRDefault="00D10635" w:rsidP="00D10635">
      <w:pPr>
        <w:spacing w:after="0"/>
        <w:jc w:val="center"/>
      </w:pPr>
      <w:r w:rsidRPr="007076E5">
        <w:t>Advies van de basisschool in samenspraak met de adviescommissie PO-VO:</w:t>
      </w:r>
    </w:p>
    <w:p w14:paraId="0C3326A6" w14:textId="7A108FBA" w:rsidR="00A54791" w:rsidRPr="008A75A0" w:rsidRDefault="008A75A0" w:rsidP="008A75A0">
      <w:pPr>
        <w:pBdr>
          <w:top w:val="single" w:sz="16" w:space="0" w:color="4F81BD"/>
          <w:left w:val="single" w:sz="16" w:space="0" w:color="4F81BD"/>
          <w:bottom w:val="single" w:sz="16" w:space="15" w:color="4F81BD"/>
          <w:right w:val="single" w:sz="16" w:space="0" w:color="4F81BD"/>
        </w:pBdr>
        <w:spacing w:after="0"/>
        <w:ind w:right="13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64735">
        <w:rPr>
          <w:b/>
          <w:sz w:val="28"/>
          <w:szCs w:val="28"/>
        </w:rPr>
        <w:t>vmbo</w:t>
      </w:r>
      <w:r w:rsidR="002845D3" w:rsidRPr="008A75A0">
        <w:rPr>
          <w:b/>
          <w:sz w:val="28"/>
          <w:szCs w:val="28"/>
        </w:rPr>
        <w:t xml:space="preserve"> (-</w:t>
      </w:r>
      <w:proofErr w:type="spellStart"/>
      <w:r w:rsidR="00E64735">
        <w:rPr>
          <w:b/>
          <w:sz w:val="28"/>
          <w:szCs w:val="28"/>
        </w:rPr>
        <w:t>lwoo</w:t>
      </w:r>
      <w:proofErr w:type="spellEnd"/>
      <w:r w:rsidR="002845D3" w:rsidRPr="008A75A0">
        <w:rPr>
          <w:b/>
          <w:sz w:val="28"/>
          <w:szCs w:val="28"/>
        </w:rPr>
        <w:t>) Screening</w:t>
      </w:r>
    </w:p>
    <w:p w14:paraId="0C3326A7" w14:textId="77777777" w:rsidR="00A54791" w:rsidRDefault="00B41A0A">
      <w:pPr>
        <w:spacing w:after="0"/>
        <w:ind w:right="51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3326C5" wp14:editId="0C3326C6">
                <wp:simplePos x="0" y="0"/>
                <wp:positionH relativeFrom="column">
                  <wp:posOffset>3238500</wp:posOffset>
                </wp:positionH>
                <wp:positionV relativeFrom="paragraph">
                  <wp:posOffset>47625</wp:posOffset>
                </wp:positionV>
                <wp:extent cx="114300" cy="266700"/>
                <wp:effectExtent l="19050" t="0" r="38100" b="38100"/>
                <wp:wrapNone/>
                <wp:docPr id="1923" name="Group 1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266700"/>
                          <a:chOff x="0" y="0"/>
                          <a:chExt cx="114300" cy="266700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1143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266700">
                                <a:moveTo>
                                  <a:pt x="28575" y="0"/>
                                </a:moveTo>
                                <a:lnTo>
                                  <a:pt x="85725" y="0"/>
                                </a:lnTo>
                                <a:lnTo>
                                  <a:pt x="85725" y="209550"/>
                                </a:lnTo>
                                <a:lnTo>
                                  <a:pt x="114300" y="209550"/>
                                </a:lnTo>
                                <a:lnTo>
                                  <a:pt x="57150" y="266700"/>
                                </a:lnTo>
                                <a:lnTo>
                                  <a:pt x="0" y="209550"/>
                                </a:lnTo>
                                <a:lnTo>
                                  <a:pt x="28575" y="20955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1143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266700">
                                <a:moveTo>
                                  <a:pt x="0" y="209550"/>
                                </a:moveTo>
                                <a:lnTo>
                                  <a:pt x="28575" y="209550"/>
                                </a:lnTo>
                                <a:lnTo>
                                  <a:pt x="28575" y="0"/>
                                </a:lnTo>
                                <a:lnTo>
                                  <a:pt x="85725" y="0"/>
                                </a:lnTo>
                                <a:lnTo>
                                  <a:pt x="85725" y="209550"/>
                                </a:lnTo>
                                <a:lnTo>
                                  <a:pt x="114300" y="209550"/>
                                </a:lnTo>
                                <a:lnTo>
                                  <a:pt x="57150" y="2667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6EF80A8D" id="Group 1923" o:spid="_x0000_s1026" style="position:absolute;margin-left:255pt;margin-top:3.75pt;width:9pt;height:21pt;z-index:-251655168" coordsize="1143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">
                <v:shape id="Shape 178" o:spid="_x0000_s1027" style="position:absolute;width:114300;height:266700;visibility:visible;mso-wrap-style:square;v-text-anchor:top" coordsize="1143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" path="m28575,l85725,r,209550l114300,209550,57150,266700,,209550r28575,l28575,xe" fillcolor="#4f81bd" stroked="f" strokeweight="0">
                  <v:path arrowok="t" textboxrect="0,0,114300,266700"/>
                </v:shape>
                <v:shape id="Shape 179" o:spid="_x0000_s1028" style="position:absolute;width:114300;height:266700;visibility:visible;mso-wrap-style:square;v-text-anchor:top" coordsize="1143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" path="m,209550r28575,l28575,,85725,r,209550l114300,209550,57150,266700,,209550xe" filled="f" strokecolor="#385d8a" strokeweight="2pt">
                  <v:stroke miterlimit="66585f" joinstyle="miter"/>
                  <v:path arrowok="t" textboxrect="0,0,114300,266700"/>
                </v:shape>
              </v:group>
            </w:pict>
          </mc:Fallback>
        </mc:AlternateContent>
      </w:r>
      <w:r w:rsidR="002845D3">
        <w:rPr>
          <w:b/>
          <w:color w:val="0070C0"/>
          <w:sz w:val="24"/>
        </w:rPr>
        <w:t xml:space="preserve"> </w:t>
      </w:r>
    </w:p>
    <w:p w14:paraId="0C3326A8" w14:textId="77777777" w:rsidR="007975B1" w:rsidRDefault="002845D3">
      <w:pPr>
        <w:tabs>
          <w:tab w:val="center" w:pos="5190"/>
        </w:tabs>
        <w:spacing w:after="0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ab/>
      </w:r>
    </w:p>
    <w:p w14:paraId="0C3326A9" w14:textId="7D71F68A" w:rsidR="008A75A0" w:rsidRPr="007076E5" w:rsidRDefault="002845D3" w:rsidP="00AB43FE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0" w:color="4F81BD"/>
        </w:pBdr>
        <w:spacing w:after="0" w:line="240" w:lineRule="auto"/>
        <w:ind w:left="50"/>
        <w:jc w:val="center"/>
      </w:pPr>
      <w:r w:rsidRPr="007076E5">
        <w:rPr>
          <w:b/>
          <w:color w:val="0070C0"/>
        </w:rPr>
        <w:t xml:space="preserve"> </w:t>
      </w:r>
      <w:r w:rsidRPr="007076E5">
        <w:t xml:space="preserve">Ouders melden met </w:t>
      </w:r>
      <w:r w:rsidR="008A75A0" w:rsidRPr="007076E5">
        <w:t xml:space="preserve">het </w:t>
      </w:r>
      <w:r w:rsidRPr="007076E5">
        <w:t xml:space="preserve">adviesblad aan bij één van de </w:t>
      </w:r>
      <w:r w:rsidR="00E64735">
        <w:t>vmbo</w:t>
      </w:r>
      <w:r w:rsidR="008709B7" w:rsidRPr="007076E5">
        <w:t>-</w:t>
      </w:r>
      <w:proofErr w:type="spellStart"/>
      <w:r w:rsidR="00E64735">
        <w:t>lwoo</w:t>
      </w:r>
      <w:proofErr w:type="spellEnd"/>
      <w:r w:rsidR="008709B7" w:rsidRPr="007076E5">
        <w:t xml:space="preserve"> scholen</w:t>
      </w:r>
      <w:r w:rsidR="00E64735">
        <w:t xml:space="preserve">, op </w:t>
      </w:r>
      <w:hyperlink r:id="rId11" w:history="1">
        <w:r w:rsidR="002F58DE" w:rsidRPr="002F58DE">
          <w:rPr>
            <w:rStyle w:val="Hyperlink"/>
          </w:rPr>
          <w:t>Wij zijn VMBO</w:t>
        </w:r>
      </w:hyperlink>
      <w:r w:rsidR="008A75A0" w:rsidRPr="007076E5">
        <w:t>.</w:t>
      </w:r>
    </w:p>
    <w:p w14:paraId="0C3326AA" w14:textId="0819CCA6" w:rsidR="000B3F18" w:rsidRDefault="006828E8" w:rsidP="00AB43FE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0" w:color="4F81BD"/>
        </w:pBdr>
        <w:spacing w:after="0" w:line="240" w:lineRule="auto"/>
        <w:ind w:left="50"/>
        <w:jc w:val="center"/>
      </w:pPr>
      <w:proofErr w:type="spellStart"/>
      <w:r>
        <w:t>Lwoo</w:t>
      </w:r>
      <w:proofErr w:type="spellEnd"/>
      <w:r w:rsidR="002845D3" w:rsidRPr="007076E5">
        <w:t xml:space="preserve"> wordt </w:t>
      </w:r>
      <w:r w:rsidR="00B27E80">
        <w:t xml:space="preserve">in deze regio </w:t>
      </w:r>
      <w:r w:rsidR="002845D3" w:rsidRPr="007076E5">
        <w:t>aangeboden op het Da V</w:t>
      </w:r>
      <w:r w:rsidR="00701E4E" w:rsidRPr="007076E5">
        <w:t xml:space="preserve">inci College Lammenschans, </w:t>
      </w:r>
      <w:r w:rsidR="005E07E7" w:rsidRPr="007076E5">
        <w:t>Beroepscollege Leystede</w:t>
      </w:r>
      <w:r w:rsidR="008709B7" w:rsidRPr="007076E5">
        <w:t>,</w:t>
      </w:r>
      <w:r w:rsidR="002845D3" w:rsidRPr="007076E5">
        <w:t xml:space="preserve"> </w:t>
      </w:r>
    </w:p>
    <w:p w14:paraId="0C3326AB" w14:textId="77777777" w:rsidR="00A54791" w:rsidRPr="007076E5" w:rsidRDefault="000B3F18" w:rsidP="00AB43FE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0" w:color="4F81BD"/>
        </w:pBdr>
        <w:spacing w:after="0" w:line="240" w:lineRule="auto"/>
        <w:ind w:left="50"/>
        <w:jc w:val="center"/>
      </w:pPr>
      <w:proofErr w:type="spellStart"/>
      <w:r>
        <w:t>Yuverta</w:t>
      </w:r>
      <w:proofErr w:type="spellEnd"/>
      <w:r>
        <w:t xml:space="preserve"> </w:t>
      </w:r>
      <w:r w:rsidR="002845D3" w:rsidRPr="007076E5">
        <w:t>Oegstgeest</w:t>
      </w:r>
    </w:p>
    <w:p w14:paraId="0C3326AC" w14:textId="77777777" w:rsidR="00B41A0A" w:rsidRDefault="00B41A0A" w:rsidP="00B41A0A">
      <w:pPr>
        <w:spacing w:after="0"/>
        <w:ind w:left="5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0C3326C7" wp14:editId="0C3326C8">
                <wp:simplePos x="0" y="0"/>
                <wp:positionH relativeFrom="column">
                  <wp:posOffset>3228975</wp:posOffset>
                </wp:positionH>
                <wp:positionV relativeFrom="paragraph">
                  <wp:posOffset>127000</wp:posOffset>
                </wp:positionV>
                <wp:extent cx="114300" cy="266700"/>
                <wp:effectExtent l="19050" t="0" r="38100" b="38100"/>
                <wp:wrapNone/>
                <wp:docPr id="1924" name="Group 1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266700"/>
                          <a:chOff x="0" y="0"/>
                          <a:chExt cx="114300" cy="266700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1143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266700">
                                <a:moveTo>
                                  <a:pt x="28575" y="0"/>
                                </a:moveTo>
                                <a:lnTo>
                                  <a:pt x="85725" y="0"/>
                                </a:lnTo>
                                <a:lnTo>
                                  <a:pt x="85725" y="209550"/>
                                </a:lnTo>
                                <a:lnTo>
                                  <a:pt x="114300" y="209550"/>
                                </a:lnTo>
                                <a:lnTo>
                                  <a:pt x="57150" y="266700"/>
                                </a:lnTo>
                                <a:lnTo>
                                  <a:pt x="0" y="209550"/>
                                </a:lnTo>
                                <a:lnTo>
                                  <a:pt x="28575" y="20955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1143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266700">
                                <a:moveTo>
                                  <a:pt x="0" y="209550"/>
                                </a:moveTo>
                                <a:lnTo>
                                  <a:pt x="28575" y="209550"/>
                                </a:lnTo>
                                <a:lnTo>
                                  <a:pt x="28575" y="0"/>
                                </a:lnTo>
                                <a:lnTo>
                                  <a:pt x="85725" y="0"/>
                                </a:lnTo>
                                <a:lnTo>
                                  <a:pt x="85725" y="209550"/>
                                </a:lnTo>
                                <a:lnTo>
                                  <a:pt x="114300" y="209550"/>
                                </a:lnTo>
                                <a:lnTo>
                                  <a:pt x="57150" y="2667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096D49FC" id="Group 1924" o:spid="_x0000_s1026" style="position:absolute;margin-left:254.25pt;margin-top:10pt;width:9pt;height:21pt;z-index:-251654144" coordsize="1143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">
                <v:shape id="Shape 180" o:spid="_x0000_s1027" style="position:absolute;width:114300;height:266700;visibility:visible;mso-wrap-style:square;v-text-anchor:top" coordsize="1143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" path="m28575,l85725,r,209550l114300,209550,57150,266700,,209550r28575,l28575,xe" fillcolor="#4f81bd" stroked="f" strokeweight="0">
                  <v:stroke miterlimit="66585f" joinstyle="miter"/>
                  <v:path arrowok="t" textboxrect="0,0,114300,266700"/>
                </v:shape>
                <v:shape id="Shape 181" o:spid="_x0000_s1028" style="position:absolute;width:114300;height:266700;visibility:visible;mso-wrap-style:square;v-text-anchor:top" coordsize="1143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" path="m,209550r28575,l28575,,85725,r,209550l114300,209550,57150,266700,,209550xe" filled="f" strokecolor="#385d8a" strokeweight="2pt">
                  <v:stroke miterlimit="66585f" joinstyle="miter"/>
                  <v:path arrowok="t" textboxrect="0,0,114300,266700"/>
                </v:shape>
              </v:group>
            </w:pict>
          </mc:Fallback>
        </mc:AlternateContent>
      </w:r>
    </w:p>
    <w:p w14:paraId="0C3326AD" w14:textId="77777777" w:rsidR="00A54791" w:rsidRDefault="00A54791" w:rsidP="007975B1">
      <w:pPr>
        <w:spacing w:after="264"/>
      </w:pPr>
    </w:p>
    <w:p w14:paraId="0C3326AE" w14:textId="77777777" w:rsidR="005E07E7" w:rsidRPr="007076E5" w:rsidRDefault="002845D3" w:rsidP="00DD023C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0" w:color="4F81BD"/>
        </w:pBdr>
        <w:spacing w:after="3" w:line="268" w:lineRule="auto"/>
        <w:ind w:left="2259" w:right="2278" w:hanging="10"/>
      </w:pPr>
      <w:r w:rsidRPr="007076E5">
        <w:t>De VO-school</w:t>
      </w:r>
      <w:r w:rsidR="007975B1" w:rsidRPr="007076E5">
        <w:t xml:space="preserve"> (stamschool)</w:t>
      </w:r>
      <w:r w:rsidRPr="007076E5">
        <w:t xml:space="preserve"> kijkt naar de ondersteuningsbehoe</w:t>
      </w:r>
      <w:r w:rsidR="00DD023C" w:rsidRPr="007076E5">
        <w:t>fte</w:t>
      </w:r>
      <w:r w:rsidR="00D90A47">
        <w:t>;</w:t>
      </w:r>
      <w:r w:rsidR="008A75A0" w:rsidRPr="007076E5">
        <w:t xml:space="preserve"> </w:t>
      </w:r>
      <w:r w:rsidR="00DD023C" w:rsidRPr="007076E5">
        <w:t xml:space="preserve">wat heeft </w:t>
      </w:r>
      <w:r w:rsidRPr="007076E5">
        <w:t xml:space="preserve">de leerling nodig om </w:t>
      </w:r>
      <w:r w:rsidR="008500F7">
        <w:t xml:space="preserve">succesvol te zijn </w:t>
      </w:r>
      <w:r w:rsidR="00D90A47">
        <w:t xml:space="preserve">in </w:t>
      </w:r>
      <w:r w:rsidR="008500F7">
        <w:t>het VO?</w:t>
      </w:r>
    </w:p>
    <w:p w14:paraId="0C3326AF" w14:textId="2864FAB7" w:rsidR="00A30EC5" w:rsidRDefault="005E07E7" w:rsidP="007076E5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0" w:color="4F81BD"/>
        </w:pBdr>
        <w:spacing w:after="3" w:line="268" w:lineRule="auto"/>
        <w:ind w:left="2259" w:right="2278" w:hanging="10"/>
      </w:pPr>
      <w:r w:rsidRPr="007076E5">
        <w:t xml:space="preserve">De VO-school </w:t>
      </w:r>
      <w:r w:rsidR="002845D3" w:rsidRPr="007076E5">
        <w:t>maakt</w:t>
      </w:r>
      <w:r w:rsidRPr="007076E5">
        <w:t xml:space="preserve"> </w:t>
      </w:r>
      <w:r w:rsidR="002845D3" w:rsidRPr="007076E5">
        <w:t>een afweging of ze de ondersteuning zelf k</w:t>
      </w:r>
      <w:r w:rsidRPr="007076E5">
        <w:t>an</w:t>
      </w:r>
      <w:r w:rsidR="002845D3" w:rsidRPr="007076E5">
        <w:t xml:space="preserve"> bieden of dat </w:t>
      </w:r>
      <w:r w:rsidRPr="007076E5">
        <w:t xml:space="preserve">de leerling </w:t>
      </w:r>
      <w:r w:rsidR="00EF355D">
        <w:t>baat heeft bij een periode</w:t>
      </w:r>
      <w:r w:rsidRPr="007076E5">
        <w:t xml:space="preserve"> op</w:t>
      </w:r>
      <w:r w:rsidR="009F1439">
        <w:t xml:space="preserve"> OPDC</w:t>
      </w:r>
      <w:r w:rsidRPr="007076E5">
        <w:t xml:space="preserve"> De Delta.</w:t>
      </w:r>
      <w:r w:rsidR="007076E5" w:rsidRPr="007076E5">
        <w:t xml:space="preserve"> </w:t>
      </w:r>
      <w:r w:rsidR="008A75A0" w:rsidRPr="007076E5">
        <w:t>Dit gebeurt mede door in gesprek te gaan met ouders</w:t>
      </w:r>
      <w:r w:rsidR="008E3BAD">
        <w:t xml:space="preserve"> en </w:t>
      </w:r>
      <w:r w:rsidR="008A75A0" w:rsidRPr="007076E5">
        <w:t>leerling.</w:t>
      </w:r>
      <w:r w:rsidR="007975B1" w:rsidRPr="007076E5">
        <w:t xml:space="preserve"> </w:t>
      </w:r>
    </w:p>
    <w:p w14:paraId="0C3326B0" w14:textId="77777777" w:rsidR="00A30EC5" w:rsidRDefault="00A30EC5">
      <w:pPr>
        <w:spacing w:after="109"/>
        <w:ind w:left="3105"/>
      </w:pPr>
    </w:p>
    <w:p w14:paraId="0C3326B1" w14:textId="77777777" w:rsidR="00A30EC5" w:rsidRDefault="00A30EC5">
      <w:pPr>
        <w:spacing w:after="109"/>
        <w:ind w:left="3105"/>
      </w:pPr>
    </w:p>
    <w:tbl>
      <w:tblPr>
        <w:tblStyle w:val="TableGrid"/>
        <w:tblW w:w="104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95"/>
        <w:gridCol w:w="6074"/>
      </w:tblGrid>
      <w:tr w:rsidR="00A54791" w14:paraId="0C3326BC" w14:textId="77777777" w:rsidTr="008709B7">
        <w:trPr>
          <w:trHeight w:val="14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Hlk60834818"/>
          <w:p w14:paraId="0C3326B2" w14:textId="77777777" w:rsidR="00A54791" w:rsidRDefault="00B41A0A">
            <w:pPr>
              <w:ind w:left="-720" w:right="43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2" behindDoc="1" locked="0" layoutInCell="1" allowOverlap="1" wp14:anchorId="0C3326C9" wp14:editId="0C3326CA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-194945</wp:posOffset>
                      </wp:positionV>
                      <wp:extent cx="2657475" cy="266700"/>
                      <wp:effectExtent l="19050" t="0" r="47625" b="38100"/>
                      <wp:wrapNone/>
                      <wp:docPr id="2274" name="Group 2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7475" cy="266700"/>
                                <a:chOff x="0" y="0"/>
                                <a:chExt cx="2657475" cy="266700"/>
                              </a:xfrm>
                            </wpg:grpSpPr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0" y="0"/>
                                  <a:ext cx="11430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266700">
                                      <a:moveTo>
                                        <a:pt x="28575" y="0"/>
                                      </a:moveTo>
                                      <a:lnTo>
                                        <a:pt x="85725" y="0"/>
                                      </a:lnTo>
                                      <a:lnTo>
                                        <a:pt x="85725" y="209550"/>
                                      </a:lnTo>
                                      <a:lnTo>
                                        <a:pt x="114300" y="209550"/>
                                      </a:lnTo>
                                      <a:lnTo>
                                        <a:pt x="57150" y="26670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28575" y="209550"/>
                                      </a:lnTo>
                                      <a:lnTo>
                                        <a:pt x="28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F81B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0" y="0"/>
                                  <a:ext cx="11430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266700">
                                      <a:moveTo>
                                        <a:pt x="0" y="209550"/>
                                      </a:moveTo>
                                      <a:lnTo>
                                        <a:pt x="28575" y="209550"/>
                                      </a:lnTo>
                                      <a:lnTo>
                                        <a:pt x="28575" y="0"/>
                                      </a:lnTo>
                                      <a:lnTo>
                                        <a:pt x="85725" y="0"/>
                                      </a:lnTo>
                                      <a:lnTo>
                                        <a:pt x="85725" y="209550"/>
                                      </a:lnTo>
                                      <a:lnTo>
                                        <a:pt x="114300" y="209550"/>
                                      </a:lnTo>
                                      <a:lnTo>
                                        <a:pt x="57150" y="266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2543175" y="0"/>
                                  <a:ext cx="11430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266700">
                                      <a:moveTo>
                                        <a:pt x="28575" y="0"/>
                                      </a:moveTo>
                                      <a:lnTo>
                                        <a:pt x="85725" y="0"/>
                                      </a:lnTo>
                                      <a:lnTo>
                                        <a:pt x="85725" y="209550"/>
                                      </a:lnTo>
                                      <a:lnTo>
                                        <a:pt x="114300" y="209550"/>
                                      </a:lnTo>
                                      <a:lnTo>
                                        <a:pt x="57150" y="266700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28575" y="209550"/>
                                      </a:lnTo>
                                      <a:lnTo>
                                        <a:pt x="28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F81B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2543175" y="0"/>
                                  <a:ext cx="11430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266700">
                                      <a:moveTo>
                                        <a:pt x="0" y="209550"/>
                                      </a:moveTo>
                                      <a:lnTo>
                                        <a:pt x="28575" y="209550"/>
                                      </a:lnTo>
                                      <a:lnTo>
                                        <a:pt x="28575" y="0"/>
                                      </a:lnTo>
                                      <a:lnTo>
                                        <a:pt x="85725" y="0"/>
                                      </a:lnTo>
                                      <a:lnTo>
                                        <a:pt x="85725" y="209550"/>
                                      </a:lnTo>
                                      <a:lnTo>
                                        <a:pt x="114300" y="209550"/>
                                      </a:lnTo>
                                      <a:lnTo>
                                        <a:pt x="57150" y="266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group w14:anchorId="413608D2" id="Group 2274" o:spid="_x0000_s1026" style="position:absolute;margin-left:156pt;margin-top:-15.35pt;width:209.25pt;height:21pt;z-index:-251653120" coordsize="26574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">
                      <v:shape id="Shape 182" o:spid="_x0000_s1027" style="position:absolute;width:1143;height:2667;visibility:visible;mso-wrap-style:square;v-text-anchor:top" coordsize="1143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" path="m28575,l85725,r,209550l114300,209550,57150,266700,,209550r28575,l28575,xe" fillcolor="#4f81bd" stroked="f" strokeweight="0">
                        <v:stroke miterlimit="66585f" joinstyle="miter"/>
                        <v:path arrowok="t" textboxrect="0,0,114300,266700"/>
                      </v:shape>
                      <v:shape id="Shape 183" o:spid="_x0000_s1028" style="position:absolute;width:1143;height:2667;visibility:visible;mso-wrap-style:square;v-text-anchor:top" coordsize="1143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" path="m,209550r28575,l28575,,85725,r,209550l114300,209550,57150,266700,,209550xe" filled="f" strokecolor="#385d8a" strokeweight="2pt">
                        <v:stroke miterlimit="66585f" joinstyle="miter"/>
                        <v:path arrowok="t" textboxrect="0,0,114300,266700"/>
                      </v:shape>
                      <v:shape id="Shape 184" o:spid="_x0000_s1029" style="position:absolute;left:25431;width:1143;height:2667;visibility:visible;mso-wrap-style:square;v-text-anchor:top" coordsize="1143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" path="m28575,l85725,r,209550l114300,209550,57150,266700,,209550r28575,l28575,xe" fillcolor="#4f81bd" stroked="f" strokeweight="0">
                        <v:stroke miterlimit="66585f" joinstyle="miter"/>
                        <v:path arrowok="t" textboxrect="0,0,114300,266700"/>
                      </v:shape>
                      <v:shape id="Shape 185" o:spid="_x0000_s1030" style="position:absolute;left:25431;width:1143;height:2667;visibility:visible;mso-wrap-style:square;v-text-anchor:top" coordsize="1143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" path="m,209550r28575,l28575,,85725,r,209550l114300,209550,57150,266700,,209550xe" filled="f" strokecolor="#385d8a" strokeweight="2pt">
                        <v:stroke miterlimit="66585f" joinstyle="miter"/>
                        <v:path arrowok="t" textboxrect="0,0,114300,266700"/>
                      </v:shape>
                    </v:group>
                  </w:pict>
                </mc:Fallback>
              </mc:AlternateContent>
            </w:r>
          </w:p>
          <w:tbl>
            <w:tblPr>
              <w:tblStyle w:val="TableGrid"/>
              <w:tblW w:w="3690" w:type="dxa"/>
              <w:tblInd w:w="0" w:type="dxa"/>
              <w:tblLayout w:type="fixed"/>
              <w:tblCellMar>
                <w:top w:w="128" w:type="dxa"/>
                <w:left w:w="16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0"/>
            </w:tblGrid>
            <w:tr w:rsidR="00A54791" w14:paraId="0C3326B5" w14:textId="77777777" w:rsidTr="005E07E7">
              <w:trPr>
                <w:trHeight w:val="519"/>
              </w:trPr>
              <w:tc>
                <w:tcPr>
                  <w:tcW w:w="3690" w:type="dxa"/>
                  <w:tcBorders>
                    <w:top w:val="single" w:sz="16" w:space="0" w:color="4F81BD"/>
                    <w:left w:val="single" w:sz="16" w:space="0" w:color="4F81BD"/>
                    <w:bottom w:val="single" w:sz="16" w:space="0" w:color="4F81BD"/>
                    <w:right w:val="single" w:sz="16" w:space="0" w:color="4F81BD"/>
                  </w:tcBorders>
                </w:tcPr>
                <w:p w14:paraId="0C3326B3" w14:textId="77777777" w:rsidR="00A54791" w:rsidRPr="007076E5" w:rsidRDefault="002845D3" w:rsidP="00DD023C">
                  <w:r w:rsidRPr="007076E5">
                    <w:t xml:space="preserve">VO kan ondersteuning zelf bieden; </w:t>
                  </w:r>
                </w:p>
                <w:p w14:paraId="0C3326B4" w14:textId="77777777" w:rsidR="00A54791" w:rsidRPr="007076E5" w:rsidRDefault="002845D3" w:rsidP="00DD023C">
                  <w:r w:rsidRPr="007076E5">
                    <w:t>Leerling wordt geplaatst op de VO-school</w:t>
                  </w:r>
                  <w:r w:rsidR="00E20AED" w:rsidRPr="007076E5">
                    <w:t>.</w:t>
                  </w:r>
                </w:p>
              </w:tc>
            </w:tr>
          </w:tbl>
          <w:p w14:paraId="0C3326B6" w14:textId="77777777" w:rsidR="00A54791" w:rsidRDefault="00A54791"/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</w:tcPr>
          <w:p w14:paraId="0C3326B7" w14:textId="77777777" w:rsidR="00A54791" w:rsidRDefault="00A54791">
            <w:pPr>
              <w:ind w:left="-5010" w:right="10935"/>
            </w:pPr>
          </w:p>
          <w:tbl>
            <w:tblPr>
              <w:tblStyle w:val="TableGrid"/>
              <w:tblW w:w="5385" w:type="dxa"/>
              <w:tblInd w:w="435" w:type="dxa"/>
              <w:tblLayout w:type="fixed"/>
              <w:tblCellMar>
                <w:left w:w="16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A54791" w14:paraId="0C3326BA" w14:textId="77777777" w:rsidTr="00DD023C">
              <w:trPr>
                <w:trHeight w:val="1007"/>
              </w:trPr>
              <w:tc>
                <w:tcPr>
                  <w:tcW w:w="5385" w:type="dxa"/>
                  <w:tcBorders>
                    <w:top w:val="single" w:sz="16" w:space="0" w:color="4F81BD"/>
                    <w:left w:val="single" w:sz="16" w:space="0" w:color="4F81BD"/>
                    <w:bottom w:val="single" w:sz="16" w:space="0" w:color="4F81BD"/>
                    <w:right w:val="single" w:sz="16" w:space="0" w:color="4F81BD"/>
                  </w:tcBorders>
                  <w:vAlign w:val="center"/>
                </w:tcPr>
                <w:p w14:paraId="0C3326B8" w14:textId="77777777" w:rsidR="00B41A0A" w:rsidRPr="007076E5" w:rsidRDefault="002845D3" w:rsidP="00DD023C">
                  <w:r w:rsidRPr="007076E5">
                    <w:t>Ondersteuningsbehoefte is te groot voor VO-scho</w:t>
                  </w:r>
                  <w:r w:rsidR="007076E5" w:rsidRPr="007076E5">
                    <w:t>ol</w:t>
                  </w:r>
                  <w:r w:rsidRPr="007076E5">
                    <w:t xml:space="preserve">: </w:t>
                  </w:r>
                </w:p>
                <w:p w14:paraId="0C3326B9" w14:textId="77777777" w:rsidR="00A54791" w:rsidRPr="007076E5" w:rsidRDefault="002845D3" w:rsidP="00DD023C">
                  <w:r w:rsidRPr="007076E5">
                    <w:t xml:space="preserve">Met ouders wordt een </w:t>
                  </w:r>
                  <w:proofErr w:type="spellStart"/>
                  <w:r w:rsidR="007975B1" w:rsidRPr="007076E5">
                    <w:t>O</w:t>
                  </w:r>
                  <w:r w:rsidRPr="007076E5">
                    <w:t>n</w:t>
                  </w:r>
                  <w:r w:rsidR="004A5852">
                    <w:t>twikkelings</w:t>
                  </w:r>
                  <w:proofErr w:type="spellEnd"/>
                  <w:r w:rsidRPr="007076E5">
                    <w:t xml:space="preserve"> </w:t>
                  </w:r>
                  <w:r w:rsidR="007975B1" w:rsidRPr="007076E5">
                    <w:t>P</w:t>
                  </w:r>
                  <w:r w:rsidRPr="007076E5">
                    <w:t>erspectief</w:t>
                  </w:r>
                  <w:r w:rsidR="009F5F31" w:rsidRPr="007076E5">
                    <w:t xml:space="preserve"> </w:t>
                  </w:r>
                  <w:r w:rsidR="007975B1" w:rsidRPr="007076E5">
                    <w:t>P</w:t>
                  </w:r>
                  <w:r w:rsidRPr="007076E5">
                    <w:t>lan</w:t>
                  </w:r>
                  <w:r w:rsidR="009F5F31" w:rsidRPr="007076E5">
                    <w:t xml:space="preserve"> (OPP</w:t>
                  </w:r>
                  <w:r w:rsidRPr="007076E5">
                    <w:t xml:space="preserve">) opgesteld. Deze wordt ingediend bij de </w:t>
                  </w:r>
                  <w:r w:rsidR="007076E5" w:rsidRPr="007076E5">
                    <w:t>SWV VO regio Leiden</w:t>
                  </w:r>
                  <w:r w:rsidR="007076E5">
                    <w:t xml:space="preserve"> waar de aanvraag wordt verwerkt.</w:t>
                  </w:r>
                </w:p>
              </w:tc>
            </w:tr>
          </w:tbl>
          <w:p w14:paraId="0C3326BB" w14:textId="77777777" w:rsidR="00A54791" w:rsidRDefault="00A54791"/>
        </w:tc>
      </w:tr>
      <w:bookmarkEnd w:id="0"/>
    </w:tbl>
    <w:p w14:paraId="0C3326BD" w14:textId="77777777" w:rsidR="007076E5" w:rsidRDefault="007076E5" w:rsidP="00B41A0A">
      <w:pPr>
        <w:spacing w:after="229"/>
        <w:ind w:left="7110"/>
        <w:rPr>
          <w:b/>
          <w:color w:val="00B050"/>
          <w:sz w:val="20"/>
        </w:rPr>
      </w:pPr>
    </w:p>
    <w:p w14:paraId="0C3326BE" w14:textId="77777777" w:rsidR="00A13E60" w:rsidRDefault="00A13E60" w:rsidP="00B41A0A">
      <w:pPr>
        <w:spacing w:after="229"/>
        <w:ind w:left="7110"/>
        <w:rPr>
          <w:b/>
          <w:color w:val="00B05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0C3326CB" wp14:editId="0C3326CC">
                <wp:simplePos x="0" y="0"/>
                <wp:positionH relativeFrom="column">
                  <wp:posOffset>4314825</wp:posOffset>
                </wp:positionH>
                <wp:positionV relativeFrom="paragraph">
                  <wp:posOffset>26035</wp:posOffset>
                </wp:positionV>
                <wp:extent cx="171450" cy="742950"/>
                <wp:effectExtent l="19050" t="0" r="38100" b="38100"/>
                <wp:wrapNone/>
                <wp:docPr id="1928" name="Group 1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742950"/>
                          <a:chOff x="0" y="0"/>
                          <a:chExt cx="190500" cy="346075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190500" cy="346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346075">
                                <a:moveTo>
                                  <a:pt x="47625" y="0"/>
                                </a:moveTo>
                                <a:lnTo>
                                  <a:pt x="142875" y="0"/>
                                </a:lnTo>
                                <a:lnTo>
                                  <a:pt x="142875" y="250825"/>
                                </a:lnTo>
                                <a:lnTo>
                                  <a:pt x="190500" y="250825"/>
                                </a:lnTo>
                                <a:lnTo>
                                  <a:pt x="95250" y="346075"/>
                                </a:lnTo>
                                <a:lnTo>
                                  <a:pt x="0" y="250825"/>
                                </a:lnTo>
                                <a:lnTo>
                                  <a:pt x="47625" y="250825"/>
                                </a:lnTo>
                                <a:lnTo>
                                  <a:pt x="47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190500" cy="346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346075">
                                <a:moveTo>
                                  <a:pt x="0" y="250825"/>
                                </a:moveTo>
                                <a:lnTo>
                                  <a:pt x="47625" y="250825"/>
                                </a:lnTo>
                                <a:lnTo>
                                  <a:pt x="47625" y="0"/>
                                </a:lnTo>
                                <a:lnTo>
                                  <a:pt x="142875" y="0"/>
                                </a:lnTo>
                                <a:lnTo>
                                  <a:pt x="142875" y="250825"/>
                                </a:lnTo>
                                <a:lnTo>
                                  <a:pt x="190500" y="250825"/>
                                </a:lnTo>
                                <a:lnTo>
                                  <a:pt x="95250" y="34607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11AAE09B" id="Group 1928" o:spid="_x0000_s1026" style="position:absolute;margin-left:339.75pt;margin-top:2.05pt;width:13.5pt;height:58.5pt;z-index:-251650048" coordsize="190500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">
                <v:shape id="Shape 188" o:spid="_x0000_s1027" style="position:absolute;width:190500;height:346075;visibility:visible;mso-wrap-style:square;v-text-anchor:top" coordsize="190500,34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" path="m47625,r95250,l142875,250825r47625,l95250,346075,,250825r47625,l47625,xe" fillcolor="#00b050" stroked="f" strokeweight="0">
                  <v:stroke miterlimit="66585f" joinstyle="miter"/>
                  <v:path arrowok="t" textboxrect="0,0,190500,346075"/>
                </v:shape>
                <v:shape id="Shape 189" o:spid="_x0000_s1028" style="position:absolute;width:190500;height:346075;visibility:visible;mso-wrap-style:square;v-text-anchor:top" coordsize="190500,34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" path="m,250825r47625,l47625,r95250,l142875,250825r47625,l95250,346075,,250825xe" filled="f" strokecolor="#00b050" strokeweight="2pt">
                  <v:stroke miterlimit="66585f" joinstyle="miter"/>
                  <v:path arrowok="t" textboxrect="0,0,190500,346075"/>
                </v:shape>
              </v:group>
            </w:pict>
          </mc:Fallback>
        </mc:AlternateContent>
      </w:r>
    </w:p>
    <w:p w14:paraId="0C3326BF" w14:textId="77777777" w:rsidR="00C85059" w:rsidRDefault="002845D3" w:rsidP="007076E5">
      <w:pPr>
        <w:spacing w:after="229"/>
        <w:ind w:left="711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Toegelaten Delta </w:t>
      </w:r>
      <w:bookmarkStart w:id="1" w:name="_Hlk60834779"/>
    </w:p>
    <w:tbl>
      <w:tblPr>
        <w:tblStyle w:val="TableGrid"/>
        <w:tblpPr w:leftFromText="141" w:rightFromText="141" w:vertAnchor="text" w:horzAnchor="page" w:tblpX="6325" w:tblpY="410"/>
        <w:tblW w:w="3690" w:type="dxa"/>
        <w:tblInd w:w="0" w:type="dxa"/>
        <w:tblLayout w:type="fixed"/>
        <w:tblCellMar>
          <w:top w:w="128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</w:tblGrid>
      <w:tr w:rsidR="007076E5" w:rsidRPr="007975B1" w14:paraId="0C3326C1" w14:textId="77777777" w:rsidTr="007076E5">
        <w:trPr>
          <w:trHeight w:val="519"/>
        </w:trPr>
        <w:tc>
          <w:tcPr>
            <w:tcW w:w="3690" w:type="dxa"/>
            <w:tcBorders>
              <w:top w:val="single" w:sz="16" w:space="0" w:color="4F81BD"/>
              <w:left w:val="single" w:sz="16" w:space="0" w:color="4F81BD"/>
              <w:bottom w:val="single" w:sz="16" w:space="0" w:color="4F81BD"/>
              <w:right w:val="single" w:sz="16" w:space="0" w:color="4F81BD"/>
            </w:tcBorders>
          </w:tcPr>
          <w:p w14:paraId="0C3326C0" w14:textId="6EE630C6" w:rsidR="007076E5" w:rsidRPr="007076E5" w:rsidRDefault="007076E5" w:rsidP="007076E5">
            <w:r w:rsidRPr="007076E5">
              <w:t xml:space="preserve">Leerling en ouders worden uitgenodigd voor een rondleiding op </w:t>
            </w:r>
            <w:r w:rsidR="009F1439">
              <w:t xml:space="preserve">OPDC </w:t>
            </w:r>
            <w:r w:rsidRPr="007076E5">
              <w:t xml:space="preserve">De Delta en krijgen informatie over </w:t>
            </w:r>
            <w:r w:rsidR="000864ED">
              <w:t>het traject.</w:t>
            </w:r>
          </w:p>
        </w:tc>
      </w:tr>
    </w:tbl>
    <w:p w14:paraId="0C3326C2" w14:textId="77777777" w:rsidR="005E07E7" w:rsidRDefault="005E07E7" w:rsidP="00B41A0A">
      <w:pPr>
        <w:spacing w:after="229"/>
        <w:ind w:left="7110"/>
        <w:rPr>
          <w:b/>
          <w:color w:val="00B050"/>
          <w:sz w:val="20"/>
        </w:rPr>
      </w:pPr>
    </w:p>
    <w:p w14:paraId="0C3326C3" w14:textId="77777777" w:rsidR="007076E5" w:rsidRDefault="007076E5" w:rsidP="00B41A0A">
      <w:pPr>
        <w:spacing w:after="229"/>
        <w:ind w:left="7110"/>
        <w:rPr>
          <w:b/>
          <w:color w:val="00B050"/>
          <w:sz w:val="20"/>
        </w:rPr>
      </w:pPr>
    </w:p>
    <w:bookmarkEnd w:id="1"/>
    <w:p w14:paraId="0C3326C4" w14:textId="77777777" w:rsidR="007076E5" w:rsidRDefault="007076E5" w:rsidP="00B41A0A">
      <w:pPr>
        <w:spacing w:after="229"/>
        <w:ind w:left="7110"/>
        <w:rPr>
          <w:b/>
          <w:color w:val="00B050"/>
          <w:sz w:val="20"/>
        </w:rPr>
      </w:pPr>
    </w:p>
    <w:sectPr w:rsidR="007076E5">
      <w:headerReference w:type="default" r:id="rId12"/>
      <w:pgSz w:w="11906" w:h="16838"/>
      <w:pgMar w:top="1440" w:right="717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6D2EE" w14:textId="77777777" w:rsidR="002520F8" w:rsidRDefault="002520F8" w:rsidP="00AB43FE">
      <w:pPr>
        <w:spacing w:after="0" w:line="240" w:lineRule="auto"/>
      </w:pPr>
      <w:r>
        <w:separator/>
      </w:r>
    </w:p>
  </w:endnote>
  <w:endnote w:type="continuationSeparator" w:id="0">
    <w:p w14:paraId="25E70C75" w14:textId="77777777" w:rsidR="002520F8" w:rsidRDefault="002520F8" w:rsidP="00AB43FE">
      <w:pPr>
        <w:spacing w:after="0" w:line="240" w:lineRule="auto"/>
      </w:pPr>
      <w:r>
        <w:continuationSeparator/>
      </w:r>
    </w:p>
  </w:endnote>
  <w:endnote w:type="continuationNotice" w:id="1">
    <w:p w14:paraId="3F2E1E96" w14:textId="77777777" w:rsidR="00A854DC" w:rsidRDefault="00A854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2D6EB" w14:textId="77777777" w:rsidR="002520F8" w:rsidRDefault="002520F8" w:rsidP="00AB43FE">
      <w:pPr>
        <w:spacing w:after="0" w:line="240" w:lineRule="auto"/>
      </w:pPr>
      <w:r>
        <w:separator/>
      </w:r>
    </w:p>
  </w:footnote>
  <w:footnote w:type="continuationSeparator" w:id="0">
    <w:p w14:paraId="5DF362B3" w14:textId="77777777" w:rsidR="002520F8" w:rsidRDefault="002520F8" w:rsidP="00AB43FE">
      <w:pPr>
        <w:spacing w:after="0" w:line="240" w:lineRule="auto"/>
      </w:pPr>
      <w:r>
        <w:continuationSeparator/>
      </w:r>
    </w:p>
  </w:footnote>
  <w:footnote w:type="continuationNotice" w:id="1">
    <w:p w14:paraId="6CF36B6E" w14:textId="77777777" w:rsidR="00A854DC" w:rsidRDefault="00A854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326D1" w14:textId="77777777" w:rsidR="005E07E7" w:rsidRDefault="007076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3326D2" wp14:editId="42E0309A">
          <wp:simplePos x="0" y="0"/>
          <wp:positionH relativeFrom="margin">
            <wp:posOffset>4381500</wp:posOffset>
          </wp:positionH>
          <wp:positionV relativeFrom="paragraph">
            <wp:posOffset>7620</wp:posOffset>
          </wp:positionV>
          <wp:extent cx="2270125" cy="516890"/>
          <wp:effectExtent l="0" t="0" r="0" b="0"/>
          <wp:wrapTight wrapText="bothSides">
            <wp:wrapPolygon edited="0">
              <wp:start x="0" y="0"/>
              <wp:lineTo x="0" y="20698"/>
              <wp:lineTo x="21389" y="20698"/>
              <wp:lineTo x="21389" y="0"/>
              <wp:lineTo x="0" y="0"/>
            </wp:wrapPolygon>
          </wp:wrapTight>
          <wp:docPr id="2" name="Afbeelding 2" descr="cid:image003.png@01D6E386.5F921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3.png@01D6E386.5F9213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12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0C3326D4" wp14:editId="0C3326D5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1242060" cy="588669"/>
          <wp:effectExtent l="0" t="0" r="0" b="190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841" cy="61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7E7">
      <w:tab/>
    </w:r>
    <w:r w:rsidR="005E07E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91"/>
    <w:rsid w:val="000026D2"/>
    <w:rsid w:val="000053E7"/>
    <w:rsid w:val="00007939"/>
    <w:rsid w:val="000565AA"/>
    <w:rsid w:val="00056F8A"/>
    <w:rsid w:val="000745AB"/>
    <w:rsid w:val="000864ED"/>
    <w:rsid w:val="000B3F18"/>
    <w:rsid w:val="000E007E"/>
    <w:rsid w:val="00180325"/>
    <w:rsid w:val="001B45AA"/>
    <w:rsid w:val="001D3CED"/>
    <w:rsid w:val="001E1F44"/>
    <w:rsid w:val="00245C49"/>
    <w:rsid w:val="002520F8"/>
    <w:rsid w:val="00282CB1"/>
    <w:rsid w:val="002845D3"/>
    <w:rsid w:val="002C36AC"/>
    <w:rsid w:val="002E3057"/>
    <w:rsid w:val="002F58DE"/>
    <w:rsid w:val="00354B29"/>
    <w:rsid w:val="003809A0"/>
    <w:rsid w:val="003A43B1"/>
    <w:rsid w:val="003F6936"/>
    <w:rsid w:val="004167B1"/>
    <w:rsid w:val="00417C3C"/>
    <w:rsid w:val="0049524A"/>
    <w:rsid w:val="004A5852"/>
    <w:rsid w:val="004B3F06"/>
    <w:rsid w:val="0051250E"/>
    <w:rsid w:val="00544894"/>
    <w:rsid w:val="0058311E"/>
    <w:rsid w:val="005860FE"/>
    <w:rsid w:val="005E07E7"/>
    <w:rsid w:val="006159C7"/>
    <w:rsid w:val="00633732"/>
    <w:rsid w:val="00654952"/>
    <w:rsid w:val="00663F99"/>
    <w:rsid w:val="006828E8"/>
    <w:rsid w:val="006914BA"/>
    <w:rsid w:val="006E423F"/>
    <w:rsid w:val="00701E4E"/>
    <w:rsid w:val="007076E5"/>
    <w:rsid w:val="007143ED"/>
    <w:rsid w:val="00724A36"/>
    <w:rsid w:val="007975B1"/>
    <w:rsid w:val="007F0CA1"/>
    <w:rsid w:val="008500F7"/>
    <w:rsid w:val="008709B7"/>
    <w:rsid w:val="008A75A0"/>
    <w:rsid w:val="008E03E7"/>
    <w:rsid w:val="008E3BAD"/>
    <w:rsid w:val="00913FFB"/>
    <w:rsid w:val="00917FA5"/>
    <w:rsid w:val="009E780D"/>
    <w:rsid w:val="009F1439"/>
    <w:rsid w:val="009F5F31"/>
    <w:rsid w:val="00A13E60"/>
    <w:rsid w:val="00A30EC5"/>
    <w:rsid w:val="00A54791"/>
    <w:rsid w:val="00A854DC"/>
    <w:rsid w:val="00AA7EC2"/>
    <w:rsid w:val="00AB43FE"/>
    <w:rsid w:val="00AC79ED"/>
    <w:rsid w:val="00B14588"/>
    <w:rsid w:val="00B27E80"/>
    <w:rsid w:val="00B41A0A"/>
    <w:rsid w:val="00C66830"/>
    <w:rsid w:val="00C85059"/>
    <w:rsid w:val="00CC21C4"/>
    <w:rsid w:val="00D10635"/>
    <w:rsid w:val="00D90A47"/>
    <w:rsid w:val="00DC29AC"/>
    <w:rsid w:val="00DD023C"/>
    <w:rsid w:val="00E20AED"/>
    <w:rsid w:val="00E30150"/>
    <w:rsid w:val="00E371B4"/>
    <w:rsid w:val="00E64735"/>
    <w:rsid w:val="00EA643C"/>
    <w:rsid w:val="00EF355D"/>
    <w:rsid w:val="00F05B65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33269E"/>
  <w15:docId w15:val="{4F435035-6244-4C08-A820-787DC8C3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-7" w:right="3720"/>
      <w:jc w:val="center"/>
      <w:outlineLvl w:val="0"/>
    </w:pPr>
    <w:rPr>
      <w:rFonts w:ascii="Calibri" w:eastAsia="Calibri" w:hAnsi="Calibri" w:cs="Calibri"/>
      <w:b/>
      <w:color w:val="0070C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16" w:space="0" w:color="4F81BD"/>
        <w:left w:val="single" w:sz="16" w:space="0" w:color="4F81BD"/>
        <w:bottom w:val="single" w:sz="16" w:space="0" w:color="4F81BD"/>
        <w:right w:val="single" w:sz="16" w:space="0" w:color="4F81BD"/>
      </w:pBdr>
      <w:spacing w:after="0"/>
      <w:jc w:val="center"/>
      <w:outlineLvl w:val="1"/>
    </w:pPr>
    <w:rPr>
      <w:rFonts w:ascii="Calibri" w:eastAsia="Calibri" w:hAnsi="Calibri" w:cs="Calibri"/>
      <w:b/>
      <w:color w:val="0070C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70C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70C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3F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3FE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F5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jzijnvmbo.nl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wvvo2801.n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6E386.5F9213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1181AF37FB04EB49E48263D3C6242" ma:contentTypeVersion="13" ma:contentTypeDescription="Een nieuw document maken." ma:contentTypeScope="" ma:versionID="866716e3d882760e4c026b9a1fd8054b">
  <xsd:schema xmlns:xsd="http://www.w3.org/2001/XMLSchema" xmlns:xs="http://www.w3.org/2001/XMLSchema" xmlns:p="http://schemas.microsoft.com/office/2006/metadata/properties" xmlns:ns2="8bbcdf3a-4a5b-4780-8a4c-0bd5d0f14103" xmlns:ns3="5c7e0125-e0cf-453d-af49-b78ae6974c47" targetNamespace="http://schemas.microsoft.com/office/2006/metadata/properties" ma:root="true" ma:fieldsID="efd1dbb4444b5dfdefb4908ab04419b1" ns2:_="" ns3:_="">
    <xsd:import namespace="8bbcdf3a-4a5b-4780-8a4c-0bd5d0f14103"/>
    <xsd:import namespace="5c7e0125-e0cf-453d-af49-b78ae6974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cdf3a-4a5b-4780-8a4c-0bd5d0f14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125ae86-24f4-443c-8f20-5fa78e0fe2fa}" ma:internalName="TaxCatchAll" ma:showField="CatchAllData" ma:web="8bbcdf3a-4a5b-4780-8a4c-0bd5d0f14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e0125-e0cf-453d-af49-b78ae6974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b7324eb3-6023-4ccb-9ac6-85ab8ba52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7e0125-e0cf-453d-af49-b78ae6974c47">
      <Terms xmlns="http://schemas.microsoft.com/office/infopath/2007/PartnerControls"/>
    </lcf76f155ced4ddcb4097134ff3c332f>
    <TaxCatchAll xmlns="8bbcdf3a-4a5b-4780-8a4c-0bd5d0f141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847A5-D99D-4F2E-8F14-6E2D4996C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cdf3a-4a5b-4780-8a4c-0bd5d0f14103"/>
    <ds:schemaRef ds:uri="5c7e0125-e0cf-453d-af49-b78ae6974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EF0B3-A8BC-430F-B486-E14F4A55886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f1600a-f35c-4be3-9046-502ff8c71aa5"/>
    <ds:schemaRef ds:uri="ae282f9c-d100-4acc-8f48-f2fb0f34ed2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5c7e0125-e0cf-453d-af49-b78ae6974c47"/>
    <ds:schemaRef ds:uri="8bbcdf3a-4a5b-4780-8a4c-0bd5d0f14103"/>
  </ds:schemaRefs>
</ds:datastoreItem>
</file>

<file path=customXml/itemProps3.xml><?xml version="1.0" encoding="utf-8"?>
<ds:datastoreItem xmlns:ds="http://schemas.openxmlformats.org/officeDocument/2006/customXml" ds:itemID="{06E47BCA-B49B-4274-927C-00CEC874D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SWV de Delta</Company>
  <LinksUpToDate>false</LinksUpToDate>
  <CharactersWithSpaces>1621</CharactersWithSpaces>
  <SharedDoc>false</SharedDoc>
  <HLinks>
    <vt:vector size="12" baseType="variant">
      <vt:variant>
        <vt:i4>4063286</vt:i4>
      </vt:variant>
      <vt:variant>
        <vt:i4>3</vt:i4>
      </vt:variant>
      <vt:variant>
        <vt:i4>0</vt:i4>
      </vt:variant>
      <vt:variant>
        <vt:i4>5</vt:i4>
      </vt:variant>
      <vt:variant>
        <vt:lpwstr>https://wijzijnvmbo.nl/</vt:lpwstr>
      </vt:variant>
      <vt:variant>
        <vt:lpwstr/>
      </vt:variant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http://www.swvvo2801.nl/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Westgeest</dc:creator>
  <cp:keywords/>
  <cp:lastModifiedBy>Christa Ruygrok</cp:lastModifiedBy>
  <cp:revision>18</cp:revision>
  <dcterms:created xsi:type="dcterms:W3CDTF">2024-06-18T16:13:00Z</dcterms:created>
  <dcterms:modified xsi:type="dcterms:W3CDTF">2024-06-18T16:21:00Z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0x010100BC81181AF37FB04EB49E48263D3C6242</vt:lpwstr>
  </property>
  <property fmtid="{D5CDD505-2E9C-101B-9397-08002B2CF9AE}" pid="3" name="Order">
    <vt:r8>553200</vt:r8>
  </property>
  <property fmtid="{D5CDD505-2E9C-101B-9397-08002B2CF9AE}" pid="4" name="MediaServiceImageTags">
    <vt:lpwstr/>
  </property>
</Properties>
</file>